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105" w:rightChars="50"/>
        <w:jc w:val="left"/>
        <w:rPr>
          <w:rFonts w:ascii="黑体" w:hAnsi="黑体" w:eastAsia="黑体" w:cs="Times New Roman"/>
          <w:color w:val="auto"/>
          <w:sz w:val="36"/>
          <w:szCs w:val="28"/>
        </w:rPr>
      </w:pPr>
      <w:r>
        <w:rPr>
          <w:rFonts w:hint="eastAsia" w:ascii="黑体" w:hAnsi="黑体" w:eastAsia="黑体" w:cs="Times New Roman"/>
          <w:color w:val="auto"/>
          <w:sz w:val="36"/>
          <w:szCs w:val="28"/>
        </w:rPr>
        <w:t>附件1：</w:t>
      </w:r>
    </w:p>
    <w:p>
      <w:pPr>
        <w:spacing w:line="360" w:lineRule="auto"/>
        <w:ind w:right="105" w:rightChars="50"/>
        <w:jc w:val="center"/>
        <w:rPr>
          <w:rFonts w:ascii="方正小标宋简体" w:hAnsi="宋体" w:eastAsia="方正小标宋简体" w:cs="Times New Roman"/>
          <w:color w:val="auto"/>
          <w:sz w:val="36"/>
          <w:szCs w:val="28"/>
        </w:rPr>
      </w:pPr>
      <w:r>
        <w:rPr>
          <w:rFonts w:hint="eastAsia" w:ascii="方正小标宋简体" w:hAnsi="宋体" w:eastAsia="方正小标宋简体" w:cs="Times New Roman"/>
          <w:color w:val="auto"/>
          <w:sz w:val="36"/>
          <w:szCs w:val="28"/>
          <w:lang w:val="en-US" w:eastAsia="zh-CN"/>
        </w:rPr>
        <w:t>2026</w:t>
      </w:r>
      <w:r>
        <w:rPr>
          <w:rFonts w:hint="eastAsia" w:ascii="方正小标宋简体" w:hAnsi="宋体" w:eastAsia="方正小标宋简体" w:cs="Times New Roman"/>
          <w:color w:val="auto"/>
          <w:sz w:val="36"/>
          <w:szCs w:val="28"/>
        </w:rPr>
        <w:t>年中国国际大学生创新大赛重点项目信息表</w:t>
      </w:r>
    </w:p>
    <w:tbl>
      <w:tblPr>
        <w:tblStyle w:val="4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970"/>
        <w:gridCol w:w="716"/>
        <w:gridCol w:w="1125"/>
        <w:gridCol w:w="568"/>
        <w:gridCol w:w="2233"/>
        <w:gridCol w:w="1645"/>
      </w:tblGrid>
      <w:tr>
        <w:trPr>
          <w:trHeight w:val="810" w:hRule="atLeast"/>
          <w:jc w:val="center"/>
        </w:trPr>
        <w:tc>
          <w:tcPr>
            <w:tcW w:w="7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64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学院</w:t>
            </w:r>
          </w:p>
        </w:tc>
        <w:tc>
          <w:tcPr>
            <w:tcW w:w="22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7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指导老师</w:t>
            </w:r>
          </w:p>
        </w:tc>
        <w:tc>
          <w:tcPr>
            <w:tcW w:w="164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手机</w:t>
            </w:r>
          </w:p>
        </w:tc>
        <w:tc>
          <w:tcPr>
            <w:tcW w:w="22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项目</w:t>
            </w:r>
          </w:p>
          <w:p>
            <w:pPr>
              <w:widowControl/>
              <w:spacing w:line="0" w:lineRule="atLeast"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64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手机</w:t>
            </w:r>
          </w:p>
        </w:tc>
        <w:tc>
          <w:tcPr>
            <w:tcW w:w="22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74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赛道名称</w:t>
            </w:r>
          </w:p>
        </w:tc>
        <w:tc>
          <w:tcPr>
            <w:tcW w:w="164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>□高教主赛道</w:t>
            </w:r>
          </w:p>
        </w:tc>
        <w:tc>
          <w:tcPr>
            <w:tcW w:w="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>组别</w:t>
            </w:r>
          </w:p>
        </w:tc>
        <w:tc>
          <w:tcPr>
            <w:tcW w:w="22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>□本科生创意组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 □本科生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创业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>组</w:t>
            </w:r>
          </w:p>
          <w:p>
            <w:pPr>
              <w:widowControl/>
              <w:jc w:val="left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>□研究生创意组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 □研究生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创业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>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7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4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>□“青年红色筑梦之旅”赛道</w:t>
            </w:r>
          </w:p>
        </w:tc>
        <w:tc>
          <w:tcPr>
            <w:tcW w:w="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>组别</w:t>
            </w:r>
          </w:p>
        </w:tc>
        <w:tc>
          <w:tcPr>
            <w:tcW w:w="22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>□公益组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  □创意组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 □创业组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7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4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>□产业赛道</w:t>
            </w:r>
          </w:p>
        </w:tc>
        <w:tc>
          <w:tcPr>
            <w:tcW w:w="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>组别</w:t>
            </w:r>
          </w:p>
        </w:tc>
        <w:tc>
          <w:tcPr>
            <w:tcW w:w="22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企业命题组 </w:t>
            </w: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仿宋_GB2312" w:hAnsi="楷体" w:eastAsia="仿宋_GB2312" w:cs="宋体"/>
                <w:color w:val="auto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楷体" w:eastAsia="仿宋_GB2312" w:cs="宋体"/>
                <w:color w:val="auto"/>
                <w:kern w:val="0"/>
                <w:sz w:val="24"/>
                <w:szCs w:val="24"/>
              </w:rPr>
              <w:t>成果转化组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4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专利数和名称（发明、新型、外观、软著等）</w:t>
            </w:r>
          </w:p>
        </w:tc>
        <w:tc>
          <w:tcPr>
            <w:tcW w:w="5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学生专利数</w:t>
            </w:r>
          </w:p>
        </w:tc>
        <w:tc>
          <w:tcPr>
            <w:tcW w:w="4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学生排名第一专利数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如</w:t>
            </w: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学生</w:t>
            </w:r>
            <w:bookmarkStart w:id="0" w:name="_GoBack"/>
            <w:bookmarkEnd w:id="0"/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已注册公司，公司成立时间、年销售额</w:t>
            </w:r>
          </w:p>
        </w:tc>
        <w:tc>
          <w:tcPr>
            <w:tcW w:w="9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4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257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  <w:jc w:val="center"/>
        </w:trPr>
        <w:tc>
          <w:tcPr>
            <w:tcW w:w="7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项目创新点（不少于300字）</w:t>
            </w:r>
          </w:p>
        </w:tc>
        <w:tc>
          <w:tcPr>
            <w:tcW w:w="4257" w:type="pct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  <w:jc w:val="center"/>
        </w:trPr>
        <w:tc>
          <w:tcPr>
            <w:tcW w:w="7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  <w:t>项目简介（不少于500字）</w:t>
            </w:r>
          </w:p>
        </w:tc>
        <w:tc>
          <w:tcPr>
            <w:tcW w:w="4257" w:type="pct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_GB2312" w:hAnsi="楷体" w:eastAsia="仿宋_GB2312" w:cs="宋体"/>
                <w:bCs/>
                <w:color w:val="auto"/>
                <w:kern w:val="0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ascii="宋体" w:hAnsi="宋体" w:eastAsia="宋体" w:cs="Times New Roman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B40"/>
    <w:rsid w:val="00151B40"/>
    <w:rsid w:val="00387E47"/>
    <w:rsid w:val="00587B39"/>
    <w:rsid w:val="00867138"/>
    <w:rsid w:val="00A1144F"/>
    <w:rsid w:val="00B448D9"/>
    <w:rsid w:val="09DE4407"/>
    <w:rsid w:val="0B090082"/>
    <w:rsid w:val="11FD79F3"/>
    <w:rsid w:val="23C94013"/>
    <w:rsid w:val="27D8088F"/>
    <w:rsid w:val="2B632313"/>
    <w:rsid w:val="328A2146"/>
    <w:rsid w:val="410B4C19"/>
    <w:rsid w:val="54D47B64"/>
    <w:rsid w:val="55C67AD7"/>
    <w:rsid w:val="5C11433C"/>
    <w:rsid w:val="640815D9"/>
    <w:rsid w:val="67D85766"/>
    <w:rsid w:val="72A6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204</Words>
  <Characters>211</Characters>
  <Lines>2</Lines>
  <Paragraphs>1</Paragraphs>
  <TotalTime>0</TotalTime>
  <ScaleCrop>false</ScaleCrop>
  <LinksUpToDate>false</LinksUpToDate>
  <CharactersWithSpaces>227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2023-12-27T07:19:00Z</dcterms:created>
  <dc:creator>lenovo</dc:creator>
  <cp:lastModifiedBy>徐波</cp:lastModifiedBy>
  <dcterms:modified xsi:type="dcterms:W3CDTF">2026-03-13T03:16:11Z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KSOTemplateDocerSaveRecord">
    <vt:lpwstr>eyJoZGlkIjoiN2UxYmFlYjJkMDhkODgyN2MxYmFiMDk3YzA0YThhMjIiLCJ1c2VySWQiOiIxNjc0MDg3OTg4In0=</vt:lpwstr>
  </property>
  <property fmtid="{D5CDD505-2E9C-101B-9397-08002B2CF9AE}" pid="4" name="ICV">
    <vt:lpwstr>6858A37EDD0647749703C9155ECC9CBA_12</vt:lpwstr>
  </property>
</Properties>
</file>